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712A" w14:textId="77777777" w:rsidR="00DB25CD" w:rsidRPr="00DB25CD" w:rsidRDefault="00DB25CD" w:rsidP="00DB25CD">
      <w:pPr>
        <w:pStyle w:val="Heading3"/>
        <w:rPr>
          <w:lang w:val="nl-NL"/>
        </w:rPr>
      </w:pPr>
      <w:r w:rsidRPr="00DB25CD">
        <w:rPr>
          <w:lang w:val="nl-NL"/>
        </w:rPr>
        <w:t xml:space="preserve">Raapsteeltjes met vis en tomaten  </w:t>
      </w:r>
    </w:p>
    <w:p w14:paraId="491E1E9E" w14:textId="77777777" w:rsidR="00DB25CD" w:rsidRPr="00897AA2" w:rsidRDefault="00DB25CD" w:rsidP="00DB25CD">
      <w:pPr>
        <w:rPr>
          <w:rFonts w:ascii="Arial" w:hAnsi="Arial" w:cs="Arial"/>
          <w:color w:val="000000"/>
          <w:sz w:val="20"/>
          <w:szCs w:val="20"/>
        </w:rPr>
      </w:pPr>
      <w:r w:rsidRPr="00897AA2">
        <w:rPr>
          <w:rFonts w:ascii="Arial" w:hAnsi="Arial" w:cs="Arial"/>
          <w:color w:val="000000"/>
          <w:sz w:val="20"/>
          <w:szCs w:val="20"/>
        </w:rPr>
        <w:t xml:space="preserve">Ingrediënten: </w:t>
      </w:r>
    </w:p>
    <w:p w14:paraId="23895C61" w14:textId="77777777" w:rsidR="00DB25CD" w:rsidRPr="00897AA2" w:rsidRDefault="00DB25CD" w:rsidP="00DB25CD">
      <w:pPr>
        <w:rPr>
          <w:rFonts w:ascii="Arial" w:hAnsi="Arial" w:cs="Arial"/>
          <w:color w:val="000000"/>
          <w:sz w:val="20"/>
          <w:szCs w:val="20"/>
        </w:rPr>
      </w:pPr>
      <w:r w:rsidRPr="00897AA2">
        <w:rPr>
          <w:rFonts w:ascii="Arial" w:hAnsi="Arial" w:cs="Arial"/>
          <w:color w:val="000000"/>
          <w:sz w:val="20"/>
          <w:szCs w:val="20"/>
        </w:rPr>
        <w:t>Chinese kool, paksoi, of raapsteeltjes</w:t>
      </w:r>
      <w:r w:rsidRPr="00897AA2">
        <w:rPr>
          <w:rFonts w:ascii="Arial" w:hAnsi="Arial" w:cs="Arial"/>
          <w:color w:val="000000"/>
          <w:sz w:val="20"/>
          <w:szCs w:val="20"/>
        </w:rPr>
        <w:tab/>
      </w:r>
      <w:r w:rsidRPr="00897AA2">
        <w:rPr>
          <w:rFonts w:ascii="Arial" w:hAnsi="Arial" w:cs="Arial"/>
          <w:color w:val="000000"/>
          <w:sz w:val="20"/>
          <w:szCs w:val="20"/>
        </w:rPr>
        <w:tab/>
        <w:t>6 gedroogde tomaten, in reepjes gesneden</w:t>
      </w:r>
      <w:r w:rsidRPr="00897AA2">
        <w:rPr>
          <w:rFonts w:ascii="Arial" w:hAnsi="Arial" w:cs="Arial"/>
          <w:color w:val="000000"/>
          <w:sz w:val="20"/>
          <w:szCs w:val="20"/>
        </w:rPr>
        <w:br/>
        <w:t xml:space="preserve">2 </w:t>
      </w:r>
      <w:proofErr w:type="spellStart"/>
      <w:r w:rsidRPr="00897AA2">
        <w:rPr>
          <w:rFonts w:ascii="Arial" w:hAnsi="Arial" w:cs="Arial"/>
          <w:color w:val="000000"/>
          <w:sz w:val="20"/>
          <w:szCs w:val="20"/>
        </w:rPr>
        <w:t>eetl</w:t>
      </w:r>
      <w:proofErr w:type="spellEnd"/>
      <w:r w:rsidRPr="00897AA2">
        <w:rPr>
          <w:rFonts w:ascii="Arial" w:hAnsi="Arial" w:cs="Arial"/>
          <w:color w:val="000000"/>
          <w:sz w:val="20"/>
          <w:szCs w:val="20"/>
        </w:rPr>
        <w:t>. Sojasaus</w:t>
      </w:r>
      <w:r w:rsidRPr="00897AA2">
        <w:rPr>
          <w:rFonts w:ascii="Arial" w:hAnsi="Arial" w:cs="Arial"/>
          <w:color w:val="000000"/>
          <w:sz w:val="20"/>
          <w:szCs w:val="20"/>
        </w:rPr>
        <w:tab/>
      </w:r>
      <w:r w:rsidRPr="00897AA2">
        <w:rPr>
          <w:rFonts w:ascii="Arial" w:hAnsi="Arial" w:cs="Arial"/>
          <w:color w:val="000000"/>
          <w:sz w:val="20"/>
          <w:szCs w:val="20"/>
        </w:rPr>
        <w:tab/>
      </w:r>
      <w:r w:rsidRPr="00897AA2">
        <w:rPr>
          <w:rFonts w:ascii="Arial" w:hAnsi="Arial" w:cs="Arial"/>
          <w:color w:val="000000"/>
          <w:sz w:val="20"/>
          <w:szCs w:val="20"/>
        </w:rPr>
        <w:tab/>
      </w:r>
      <w:r w:rsidRPr="00897AA2">
        <w:rPr>
          <w:rFonts w:ascii="Arial" w:hAnsi="Arial" w:cs="Arial"/>
          <w:color w:val="000000"/>
          <w:sz w:val="20"/>
          <w:szCs w:val="20"/>
        </w:rPr>
        <w:tab/>
        <w:t>2 sjalotten, gesnipperd</w:t>
      </w:r>
      <w:r w:rsidRPr="00897AA2">
        <w:rPr>
          <w:rFonts w:ascii="Arial" w:hAnsi="Arial" w:cs="Arial"/>
          <w:color w:val="000000"/>
          <w:sz w:val="20"/>
          <w:szCs w:val="20"/>
        </w:rPr>
        <w:br/>
        <w:t>1 teen knoflook, geperst</w:t>
      </w:r>
      <w:r w:rsidRPr="00897AA2">
        <w:rPr>
          <w:rFonts w:ascii="Arial" w:hAnsi="Arial" w:cs="Arial"/>
          <w:color w:val="000000"/>
          <w:sz w:val="20"/>
          <w:szCs w:val="20"/>
        </w:rPr>
        <w:tab/>
      </w:r>
      <w:r w:rsidRPr="00897AA2">
        <w:rPr>
          <w:rFonts w:ascii="Arial" w:hAnsi="Arial" w:cs="Arial"/>
          <w:color w:val="000000"/>
          <w:sz w:val="20"/>
          <w:szCs w:val="20"/>
        </w:rPr>
        <w:tab/>
      </w:r>
      <w:r w:rsidRPr="00897AA2">
        <w:rPr>
          <w:rFonts w:ascii="Arial" w:hAnsi="Arial" w:cs="Arial"/>
          <w:color w:val="000000"/>
          <w:sz w:val="20"/>
          <w:szCs w:val="20"/>
        </w:rPr>
        <w:tab/>
        <w:t>een scheutje olijfolie</w:t>
      </w:r>
      <w:r w:rsidRPr="00897AA2">
        <w:rPr>
          <w:rFonts w:ascii="Arial" w:hAnsi="Arial" w:cs="Arial"/>
          <w:color w:val="000000"/>
          <w:sz w:val="20"/>
          <w:szCs w:val="20"/>
        </w:rPr>
        <w:br/>
        <w:t xml:space="preserve">1 blikjes tonijn in olie </w:t>
      </w:r>
      <w:r w:rsidRPr="00897AA2">
        <w:rPr>
          <w:rFonts w:ascii="Arial" w:hAnsi="Arial" w:cs="Arial"/>
          <w:color w:val="000000"/>
          <w:sz w:val="20"/>
          <w:szCs w:val="20"/>
        </w:rPr>
        <w:tab/>
      </w:r>
      <w:r w:rsidRPr="00897AA2">
        <w:rPr>
          <w:rFonts w:ascii="Arial" w:hAnsi="Arial" w:cs="Arial"/>
          <w:color w:val="000000"/>
          <w:sz w:val="20"/>
          <w:szCs w:val="20"/>
        </w:rPr>
        <w:tab/>
      </w:r>
      <w:r w:rsidRPr="00897AA2">
        <w:rPr>
          <w:rFonts w:ascii="Arial" w:hAnsi="Arial" w:cs="Arial"/>
          <w:color w:val="000000"/>
          <w:sz w:val="20"/>
          <w:szCs w:val="20"/>
        </w:rPr>
        <w:tab/>
      </w:r>
      <w:r w:rsidRPr="00897AA2">
        <w:rPr>
          <w:rFonts w:ascii="Arial" w:hAnsi="Arial" w:cs="Arial"/>
          <w:color w:val="000000"/>
          <w:sz w:val="20"/>
          <w:szCs w:val="20"/>
        </w:rPr>
        <w:tab/>
        <w:t xml:space="preserve">1 </w:t>
      </w:r>
      <w:proofErr w:type="spellStart"/>
      <w:r w:rsidRPr="00897AA2">
        <w:rPr>
          <w:rFonts w:ascii="Arial" w:hAnsi="Arial" w:cs="Arial"/>
          <w:color w:val="000000"/>
          <w:sz w:val="20"/>
          <w:szCs w:val="20"/>
        </w:rPr>
        <w:t>theel</w:t>
      </w:r>
      <w:proofErr w:type="spellEnd"/>
      <w:r w:rsidRPr="00897AA2">
        <w:rPr>
          <w:rFonts w:ascii="Arial" w:hAnsi="Arial" w:cs="Arial"/>
          <w:color w:val="000000"/>
          <w:sz w:val="20"/>
          <w:szCs w:val="20"/>
        </w:rPr>
        <w:t>. Provençaalse kruiden en/of kerrie</w:t>
      </w:r>
    </w:p>
    <w:p w14:paraId="67A9CBEE" w14:textId="77777777" w:rsidR="00DB25CD" w:rsidRPr="00897AA2" w:rsidRDefault="00DB25CD" w:rsidP="00DB25CD">
      <w:pPr>
        <w:rPr>
          <w:rFonts w:ascii="Arial" w:hAnsi="Arial" w:cs="Arial"/>
          <w:b/>
          <w:color w:val="000000"/>
          <w:sz w:val="20"/>
          <w:szCs w:val="20"/>
        </w:rPr>
      </w:pPr>
    </w:p>
    <w:p w14:paraId="7801495E" w14:textId="77777777" w:rsidR="00DB25CD" w:rsidRPr="00897AA2" w:rsidRDefault="00DB25CD" w:rsidP="00DB25CD">
      <w:pPr>
        <w:rPr>
          <w:rFonts w:ascii="Arial" w:hAnsi="Arial" w:cs="Arial"/>
          <w:color w:val="000000"/>
          <w:sz w:val="20"/>
          <w:szCs w:val="20"/>
        </w:rPr>
      </w:pPr>
      <w:r w:rsidRPr="00897AA2">
        <w:rPr>
          <w:rFonts w:ascii="Arial" w:hAnsi="Arial" w:cs="Arial"/>
          <w:color w:val="000000"/>
          <w:sz w:val="20"/>
          <w:szCs w:val="20"/>
        </w:rPr>
        <w:t xml:space="preserve">Bereidingswijze: </w:t>
      </w:r>
    </w:p>
    <w:p w14:paraId="6468882B" w14:textId="77777777" w:rsidR="00DB25CD" w:rsidRPr="00897AA2" w:rsidRDefault="00DB25CD" w:rsidP="00DB25CD">
      <w:pPr>
        <w:rPr>
          <w:rFonts w:ascii="Arial" w:hAnsi="Arial" w:cs="Arial"/>
          <w:color w:val="000000"/>
          <w:sz w:val="20"/>
          <w:szCs w:val="20"/>
        </w:rPr>
      </w:pPr>
      <w:r w:rsidRPr="00897AA2">
        <w:rPr>
          <w:rFonts w:ascii="Arial" w:hAnsi="Arial" w:cs="Arial"/>
          <w:color w:val="000000"/>
          <w:sz w:val="20"/>
          <w:szCs w:val="20"/>
        </w:rPr>
        <w:t xml:space="preserve">Was de groente en snijd ze in kleine stukken. Fruit sjalotten en knoflook in olijfolie en voeg na een paar minuten de groente en de tomatenreepjes toe. Voeg na ongeveer 5 min. sojasaus, een scheutje water en kruiden toe en laat de groente in 10 min. beetgaar stoven. Voeg op het laatst de vis in stukjes toe en roer dit door het </w:t>
      </w:r>
      <w:proofErr w:type="spellStart"/>
      <w:r w:rsidRPr="00897AA2">
        <w:rPr>
          <w:rFonts w:ascii="Arial" w:hAnsi="Arial" w:cs="Arial"/>
          <w:color w:val="000000"/>
          <w:sz w:val="20"/>
          <w:szCs w:val="20"/>
        </w:rPr>
        <w:t>groentenmengsel</w:t>
      </w:r>
      <w:proofErr w:type="spellEnd"/>
      <w:r w:rsidRPr="00897AA2">
        <w:rPr>
          <w:rFonts w:ascii="Arial" w:hAnsi="Arial" w:cs="Arial"/>
          <w:color w:val="000000"/>
          <w:sz w:val="20"/>
          <w:szCs w:val="20"/>
        </w:rPr>
        <w:t>. Serveer dit hartige mengsel met rijst of een ander graansoort en een frisse salade. De combinatie van gedroogde tomaten, sojasaus, kruiden en vis geven een aparte fijne smaak aan dit gerecht.</w:t>
      </w:r>
    </w:p>
    <w:p w14:paraId="24345C7A" w14:textId="77777777" w:rsidR="00DB25CD" w:rsidRDefault="00DB25CD"/>
    <w:sectPr w:rsidR="00DB2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CD"/>
    <w:rsid w:val="002304A8"/>
    <w:rsid w:val="0025624F"/>
    <w:rsid w:val="003B3070"/>
    <w:rsid w:val="004B11B2"/>
    <w:rsid w:val="006A16D1"/>
    <w:rsid w:val="00DB25CD"/>
    <w:rsid w:val="00DC2D5B"/>
    <w:rsid w:val="00EA7E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DFE8"/>
  <w15:chartTrackingRefBased/>
  <w15:docId w15:val="{5EDCD872-0F53-4D9F-9F04-A849A2A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CD"/>
    <w:rPr>
      <w:sz w:val="24"/>
      <w:szCs w:val="24"/>
      <w:lang w:eastAsia="nl-NL"/>
    </w:rPr>
  </w:style>
  <w:style w:type="paragraph" w:styleId="Heading1">
    <w:name w:val="heading 1"/>
    <w:basedOn w:val="Normal"/>
    <w:next w:val="Normal"/>
    <w:link w:val="Heading1Char"/>
    <w:qFormat/>
    <w:rsid w:val="002304A8"/>
    <w:pPr>
      <w:keepNext/>
      <w:outlineLvl w:val="0"/>
    </w:pPr>
    <w:rPr>
      <w:rFonts w:ascii="Arial" w:hAnsi="Arial" w:cs="Arial"/>
      <w:b/>
      <w:bCs/>
      <w:sz w:val="28"/>
      <w:lang w:val="en-GB" w:eastAsia="en-US"/>
    </w:rPr>
  </w:style>
  <w:style w:type="paragraph" w:styleId="Heading2">
    <w:name w:val="heading 2"/>
    <w:basedOn w:val="Normal"/>
    <w:next w:val="Normal"/>
    <w:link w:val="Heading2Char"/>
    <w:qFormat/>
    <w:rsid w:val="002304A8"/>
    <w:pPr>
      <w:keepNext/>
      <w:outlineLvl w:val="1"/>
    </w:pPr>
    <w:rPr>
      <w:rFonts w:ascii="Arial" w:hAnsi="Arial" w:cs="Arial"/>
      <w:b/>
      <w:bCs/>
      <w:sz w:val="21"/>
      <w:lang w:val="en-GB" w:eastAsia="en-US"/>
    </w:rPr>
  </w:style>
  <w:style w:type="paragraph" w:styleId="Heading3">
    <w:name w:val="heading 3"/>
    <w:basedOn w:val="Normal"/>
    <w:next w:val="Normal"/>
    <w:link w:val="Heading3Char"/>
    <w:qFormat/>
    <w:rsid w:val="002304A8"/>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qFormat/>
    <w:rsid w:val="002304A8"/>
    <w:pPr>
      <w:keepNext/>
      <w:outlineLvl w:val="3"/>
    </w:pPr>
    <w:rPr>
      <w:rFonts w:ascii="Arial" w:hAnsi="Arial" w:cs="Arial"/>
      <w:b/>
      <w:bCs/>
      <w:sz w:val="22"/>
      <w:lang w:val="en-US" w:eastAsia="en-US"/>
    </w:rPr>
  </w:style>
  <w:style w:type="paragraph" w:styleId="Heading5">
    <w:name w:val="heading 5"/>
    <w:basedOn w:val="Normal"/>
    <w:next w:val="Normal"/>
    <w:link w:val="Heading5Char"/>
    <w:qFormat/>
    <w:rsid w:val="002304A8"/>
    <w:pPr>
      <w:keepNext/>
      <w:outlineLvl w:val="4"/>
    </w:pPr>
    <w:rPr>
      <w:rFonts w:ascii="Arial" w:hAnsi="Arial" w:cs="Arial"/>
      <w:i/>
      <w:iCs/>
      <w:sz w:val="21"/>
      <w:lang w:val="en-GB" w:eastAsia="en-US"/>
    </w:rPr>
  </w:style>
  <w:style w:type="paragraph" w:styleId="Heading6">
    <w:name w:val="heading 6"/>
    <w:basedOn w:val="Normal"/>
    <w:next w:val="Normal"/>
    <w:link w:val="Heading6Char"/>
    <w:qFormat/>
    <w:rsid w:val="002304A8"/>
    <w:pPr>
      <w:keepNext/>
      <w:outlineLvl w:val="5"/>
    </w:pPr>
    <w:rPr>
      <w:rFonts w:ascii="Arial" w:hAnsi="Arial" w:cs="Arial"/>
      <w:sz w:val="21"/>
      <w:szCs w:val="22"/>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EF8"/>
    <w:rPr>
      <w:rFonts w:ascii="Arial" w:hAnsi="Arial" w:cs="Arial"/>
      <w:b/>
      <w:bCs/>
      <w:sz w:val="28"/>
      <w:szCs w:val="24"/>
      <w:lang w:val="en-GB"/>
    </w:rPr>
  </w:style>
  <w:style w:type="character" w:customStyle="1" w:styleId="Heading2Char">
    <w:name w:val="Heading 2 Char"/>
    <w:basedOn w:val="DefaultParagraphFont"/>
    <w:link w:val="Heading2"/>
    <w:rsid w:val="00EA7EF8"/>
    <w:rPr>
      <w:rFonts w:ascii="Arial" w:hAnsi="Arial" w:cs="Arial"/>
      <w:b/>
      <w:bCs/>
      <w:sz w:val="21"/>
      <w:szCs w:val="24"/>
      <w:lang w:val="en-GB"/>
    </w:rPr>
  </w:style>
  <w:style w:type="character" w:customStyle="1" w:styleId="Heading3Char">
    <w:name w:val="Heading 3 Char"/>
    <w:basedOn w:val="DefaultParagraphFont"/>
    <w:link w:val="Heading3"/>
    <w:rsid w:val="00EA7EF8"/>
    <w:rPr>
      <w:rFonts w:ascii="Arial" w:hAnsi="Arial" w:cs="Arial"/>
      <w:b/>
      <w:bCs/>
      <w:sz w:val="26"/>
      <w:szCs w:val="26"/>
      <w:lang w:val="en-GB"/>
    </w:rPr>
  </w:style>
  <w:style w:type="character" w:customStyle="1" w:styleId="Heading4Char">
    <w:name w:val="Heading 4 Char"/>
    <w:basedOn w:val="DefaultParagraphFont"/>
    <w:link w:val="Heading4"/>
    <w:rsid w:val="00EA7EF8"/>
    <w:rPr>
      <w:rFonts w:ascii="Arial" w:hAnsi="Arial" w:cs="Arial"/>
      <w:b/>
      <w:bCs/>
      <w:sz w:val="22"/>
      <w:szCs w:val="24"/>
      <w:lang w:val="en-US"/>
    </w:rPr>
  </w:style>
  <w:style w:type="character" w:customStyle="1" w:styleId="Heading5Char">
    <w:name w:val="Heading 5 Char"/>
    <w:basedOn w:val="DefaultParagraphFont"/>
    <w:link w:val="Heading5"/>
    <w:rsid w:val="00EA7EF8"/>
    <w:rPr>
      <w:rFonts w:ascii="Arial" w:hAnsi="Arial" w:cs="Arial"/>
      <w:i/>
      <w:iCs/>
      <w:sz w:val="21"/>
      <w:szCs w:val="24"/>
      <w:lang w:val="en-GB"/>
    </w:rPr>
  </w:style>
  <w:style w:type="character" w:customStyle="1" w:styleId="Heading6Char">
    <w:name w:val="Heading 6 Char"/>
    <w:basedOn w:val="DefaultParagraphFont"/>
    <w:link w:val="Heading6"/>
    <w:rsid w:val="00EA7EF8"/>
    <w:rPr>
      <w:rFonts w:ascii="Arial" w:hAnsi="Arial" w:cs="Arial"/>
      <w:sz w:val="21"/>
      <w:szCs w:val="22"/>
      <w:u w:val="single"/>
      <w:lang w:val="en-GB"/>
    </w:rPr>
  </w:style>
  <w:style w:type="character" w:styleId="Emphasis">
    <w:name w:val="Emphasis"/>
    <w:basedOn w:val="DefaultParagraphFont"/>
    <w:qFormat/>
    <w:rsid w:val="002304A8"/>
    <w:rPr>
      <w:i/>
      <w:iCs/>
    </w:rPr>
  </w:style>
  <w:style w:type="paragraph" w:styleId="ListParagraph">
    <w:name w:val="List Paragraph"/>
    <w:basedOn w:val="Normal"/>
    <w:uiPriority w:val="34"/>
    <w:qFormat/>
    <w:rsid w:val="002304A8"/>
    <w:pPr>
      <w:ind w:left="720"/>
      <w:contextualSpacing/>
    </w:pPr>
    <w:rPr>
      <w:rFonts w:ascii="Arial" w:hAnsi="Arial" w:cs="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Hermans-Spijker</dc:creator>
  <cp:keywords/>
  <dc:description/>
  <cp:lastModifiedBy>Esther Hermans-Spijker</cp:lastModifiedBy>
  <cp:revision>2</cp:revision>
  <dcterms:created xsi:type="dcterms:W3CDTF">2023-04-05T08:33:00Z</dcterms:created>
  <dcterms:modified xsi:type="dcterms:W3CDTF">2023-04-05T09:17:00Z</dcterms:modified>
</cp:coreProperties>
</file>